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F353">
      <w:pPr>
        <w:spacing w:line="56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  件</w:t>
      </w:r>
    </w:p>
    <w:p w14:paraId="06C0D204">
      <w:pPr>
        <w:pStyle w:val="2"/>
        <w:rPr>
          <w:rFonts w:hint="eastAsia"/>
        </w:rPr>
      </w:pPr>
    </w:p>
    <w:p w14:paraId="6AE8664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“新时代云南边疆治理现代化视域下的涉外法治研究”主题</w:t>
      </w:r>
    </w:p>
    <w:p w14:paraId="734C500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征文活动论文统计表</w:t>
      </w:r>
    </w:p>
    <w:p w14:paraId="19F19272">
      <w:pPr>
        <w:spacing w:line="560" w:lineRule="exact"/>
        <w:rPr>
          <w:sz w:val="28"/>
          <w:szCs w:val="28"/>
        </w:rPr>
      </w:pPr>
    </w:p>
    <w:p w14:paraId="29EC3064">
      <w:pPr>
        <w:spacing w:line="560" w:lineRule="exact"/>
      </w:pPr>
      <w:r>
        <w:rPr>
          <w:sz w:val="28"/>
          <w:szCs w:val="28"/>
        </w:rPr>
        <w:t>填报单位：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报送全部论文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篇</w:t>
      </w:r>
    </w:p>
    <w:tbl>
      <w:tblPr>
        <w:tblStyle w:val="5"/>
        <w:tblpPr w:leftFromText="180" w:rightFromText="180" w:vertAnchor="text" w:horzAnchor="page" w:tblpXSpec="center" w:tblpY="217"/>
        <w:tblOverlap w:val="never"/>
        <w:tblW w:w="12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87"/>
        <w:gridCol w:w="3910"/>
        <w:gridCol w:w="1417"/>
        <w:gridCol w:w="2127"/>
        <w:gridCol w:w="1984"/>
        <w:gridCol w:w="1701"/>
      </w:tblGrid>
      <w:tr w14:paraId="52E7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noWrap w:val="0"/>
            <w:vAlign w:val="center"/>
          </w:tcPr>
          <w:p w14:paraId="15018340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序号</w:t>
            </w:r>
          </w:p>
        </w:tc>
        <w:tc>
          <w:tcPr>
            <w:tcW w:w="887" w:type="dxa"/>
            <w:noWrap w:val="0"/>
            <w:vAlign w:val="center"/>
          </w:tcPr>
          <w:p w14:paraId="5510BD15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910" w:type="dxa"/>
            <w:noWrap w:val="0"/>
            <w:vAlign w:val="center"/>
          </w:tcPr>
          <w:p w14:paraId="48B836EE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题  目</w:t>
            </w:r>
          </w:p>
        </w:tc>
        <w:tc>
          <w:tcPr>
            <w:tcW w:w="1417" w:type="dxa"/>
            <w:noWrap w:val="0"/>
            <w:vAlign w:val="center"/>
          </w:tcPr>
          <w:p w14:paraId="47FA9D0B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字数</w:t>
            </w:r>
          </w:p>
        </w:tc>
        <w:tc>
          <w:tcPr>
            <w:tcW w:w="2127" w:type="dxa"/>
            <w:noWrap w:val="0"/>
            <w:vAlign w:val="center"/>
          </w:tcPr>
          <w:p w14:paraId="06F178DE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工作单位</w:t>
            </w:r>
          </w:p>
          <w:p w14:paraId="3ECD2ADA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984" w:type="dxa"/>
            <w:noWrap w:val="0"/>
            <w:vAlign w:val="center"/>
          </w:tcPr>
          <w:p w14:paraId="43AAAEA1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noWrap w:val="0"/>
            <w:vAlign w:val="center"/>
          </w:tcPr>
          <w:p w14:paraId="63144070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联系邮箱</w:t>
            </w:r>
          </w:p>
        </w:tc>
      </w:tr>
      <w:tr w14:paraId="7115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noWrap w:val="0"/>
            <w:vAlign w:val="center"/>
          </w:tcPr>
          <w:p w14:paraId="0EB58C69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宋体" w:eastAsia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887" w:type="dxa"/>
            <w:noWrap w:val="0"/>
            <w:vAlign w:val="center"/>
          </w:tcPr>
          <w:p w14:paraId="154EE371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910" w:type="dxa"/>
            <w:noWrap w:val="0"/>
            <w:vAlign w:val="center"/>
          </w:tcPr>
          <w:p w14:paraId="3079337C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E210C0F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FF68B9B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1BED86E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7C4AC320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64D4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noWrap w:val="0"/>
            <w:vAlign w:val="center"/>
          </w:tcPr>
          <w:p w14:paraId="6004B04E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宋体" w:eastAsia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887" w:type="dxa"/>
            <w:noWrap w:val="0"/>
            <w:vAlign w:val="center"/>
          </w:tcPr>
          <w:p w14:paraId="6543BCA2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910" w:type="dxa"/>
            <w:noWrap w:val="0"/>
            <w:vAlign w:val="center"/>
          </w:tcPr>
          <w:p w14:paraId="22C11F1F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2F32C41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72A4BE4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E39D62D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38D533CD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1ECA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noWrap w:val="0"/>
            <w:vAlign w:val="center"/>
          </w:tcPr>
          <w:p w14:paraId="731F969F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宋体" w:eastAsia="宋体"/>
                <w:kern w:val="0"/>
                <w:sz w:val="24"/>
                <w:szCs w:val="20"/>
              </w:rPr>
              <w:t>3</w:t>
            </w:r>
          </w:p>
        </w:tc>
        <w:tc>
          <w:tcPr>
            <w:tcW w:w="887" w:type="dxa"/>
            <w:noWrap w:val="0"/>
            <w:vAlign w:val="center"/>
          </w:tcPr>
          <w:p w14:paraId="5E46753D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910" w:type="dxa"/>
            <w:noWrap w:val="0"/>
            <w:vAlign w:val="center"/>
          </w:tcPr>
          <w:p w14:paraId="0DFD9F99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2C7515B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5036E86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430E93A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0696DE1B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58FF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noWrap w:val="0"/>
            <w:vAlign w:val="center"/>
          </w:tcPr>
          <w:p w14:paraId="0211498C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F3FC0F7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910" w:type="dxa"/>
            <w:noWrap w:val="0"/>
            <w:vAlign w:val="center"/>
          </w:tcPr>
          <w:p w14:paraId="74B72996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0549361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5A1E619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2339FAB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68F74F4D">
            <w:pPr>
              <w:spacing w:line="56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</w:tbl>
    <w:p w14:paraId="4C12B44A"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</w:p>
    <w:p w14:paraId="3688B016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61F89"/>
    <w:rsid w:val="25961F89"/>
    <w:rsid w:val="4D53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/>
      <w:sz w:val="32"/>
      <w:szCs w:val="32"/>
    </w:r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2026-07-20T06:18:00Z</dcterms:created>
  <dc:creator>舒予思</dc:creator>
  <cp:lastModifiedBy>舒予思</cp:lastModifiedBy>
  <dcterms:modified xsi:type="dcterms:W3CDTF">2026-07-20T06:21:40Z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0498F6A613CA479D8BD20C87A2FFEE58_13</vt:lpwstr>
  </property>
  <property fmtid="{D5CDD505-2E9C-101B-9397-08002B2CF9AE}" pid="4" name="KSOTemplateDocerSaveRecord">
    <vt:lpwstr>eyJoZGlkIjoiNGI1ZDZjMzdmYTRiNTU2Zjg0OThhZWQxYWNmMWNjNzkiLCJ1c2VySWQiOiI0NzM5MjQ5MjUifQ==</vt:lpwstr>
  </property>
</Properties>
</file>